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6A537" w14:textId="77777777" w:rsidR="00001E66" w:rsidRPr="007B1C4A" w:rsidRDefault="00001E66" w:rsidP="00001E6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1C4A">
        <w:rPr>
          <w:rFonts w:ascii="Times New Roman" w:hAnsi="Times New Roman" w:cs="Times New Roman"/>
          <w:b/>
          <w:bCs/>
          <w:sz w:val="24"/>
          <w:szCs w:val="24"/>
        </w:rPr>
        <w:t>Draft Agenda</w:t>
      </w:r>
    </w:p>
    <w:p w14:paraId="6FCCEDEB" w14:textId="789C463C" w:rsidR="00001E66" w:rsidRDefault="00001E66" w:rsidP="00001E6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1C4A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01E6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7B1C4A">
        <w:rPr>
          <w:rFonts w:ascii="Times New Roman" w:hAnsi="Times New Roman" w:cs="Times New Roman"/>
          <w:b/>
          <w:bCs/>
          <w:sz w:val="24"/>
          <w:szCs w:val="24"/>
        </w:rPr>
        <w:t xml:space="preserve"> Session of the D-8 Commission</w:t>
      </w:r>
    </w:p>
    <w:p w14:paraId="23D04064" w14:textId="1533CB0A" w:rsidR="00001E66" w:rsidRPr="007B1C4A" w:rsidRDefault="00373B4D" w:rsidP="00001E6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08-09</w:t>
      </w:r>
      <w:r w:rsidR="00C0245E">
        <w:rPr>
          <w:rFonts w:ascii="Times New Roman" w:hAnsi="Times New Roman" w:cs="Times New Roman"/>
          <w:b/>
          <w:bCs/>
          <w:sz w:val="24"/>
          <w:szCs w:val="24"/>
        </w:rPr>
        <w:t xml:space="preserve"> November</w:t>
      </w:r>
      <w:r w:rsidR="00001E66">
        <w:rPr>
          <w:rFonts w:ascii="Times New Roman" w:hAnsi="Times New Roman" w:cs="Times New Roman"/>
          <w:b/>
          <w:bCs/>
          <w:sz w:val="24"/>
          <w:szCs w:val="24"/>
        </w:rPr>
        <w:t xml:space="preserve"> 2021</w:t>
      </w:r>
    </w:p>
    <w:p w14:paraId="3126DEC8" w14:textId="77777777" w:rsidR="00001E66" w:rsidRDefault="00001E66" w:rsidP="00001E6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3D6491" w14:textId="77777777" w:rsidR="00001E66" w:rsidRPr="007B1C4A" w:rsidRDefault="00001E66" w:rsidP="00001E6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47D436" w14:textId="77777777" w:rsidR="00001E66" w:rsidRPr="00C639C0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Opening of the Meeting </w:t>
      </w:r>
    </w:p>
    <w:p w14:paraId="51265390" w14:textId="6FD626E1" w:rsidR="00001E66" w:rsidRPr="00A11B33" w:rsidRDefault="00A11B33" w:rsidP="00A11B33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>Statement by the Chair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C84330">
        <w:rPr>
          <w:rFonts w:ascii="Times New Roman" w:hAnsi="Times New Roman" w:cs="Times New Roman"/>
          <w:sz w:val="24"/>
          <w:szCs w:val="24"/>
        </w:rPr>
        <w:t>Foreign Secretary of the People’s Republic of Bangladesh</w:t>
      </w:r>
    </w:p>
    <w:p w14:paraId="46609347" w14:textId="77777777" w:rsidR="00001E66" w:rsidRPr="007C784D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Consideration and Adoption of the Draft Agenda </w:t>
      </w:r>
    </w:p>
    <w:p w14:paraId="01FEEE14" w14:textId="56D608C4" w:rsidR="00001E66" w:rsidRPr="00C639C0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Progress report on activities since </w:t>
      </w:r>
      <w:r w:rsidR="00124328">
        <w:rPr>
          <w:rFonts w:ascii="Times New Roman" w:hAnsi="Times New Roman" w:cs="Times New Roman"/>
          <w:sz w:val="24"/>
          <w:szCs w:val="24"/>
        </w:rPr>
        <w:t>April 2021</w:t>
      </w:r>
      <w:r w:rsidRPr="007B1C4A">
        <w:rPr>
          <w:rFonts w:ascii="Times New Roman" w:hAnsi="Times New Roman" w:cs="Times New Roman"/>
          <w:sz w:val="24"/>
          <w:szCs w:val="24"/>
        </w:rPr>
        <w:t xml:space="preserve"> by the D-8 Secretary-General </w:t>
      </w:r>
    </w:p>
    <w:p w14:paraId="605FBDC6" w14:textId="0B905601" w:rsidR="00001E66" w:rsidRPr="003F4BEE" w:rsidRDefault="00001E66" w:rsidP="003F4BE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Statement by the Heads of Delegation of Member States (Five Minutes each) </w:t>
      </w:r>
    </w:p>
    <w:p w14:paraId="2AEE951D" w14:textId="1C768E5E" w:rsidR="00001E66" w:rsidRDefault="00001E66" w:rsidP="00001E6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4BEE">
        <w:rPr>
          <w:rFonts w:ascii="Times New Roman" w:hAnsi="Times New Roman" w:cs="Times New Roman"/>
          <w:sz w:val="24"/>
          <w:szCs w:val="24"/>
        </w:rPr>
        <w:t xml:space="preserve">Discussions and finalization of the draft agenda and </w:t>
      </w:r>
      <w:proofErr w:type="spellStart"/>
      <w:r w:rsidRPr="003F4BEE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3F4BEE">
        <w:rPr>
          <w:rFonts w:ascii="Times New Roman" w:hAnsi="Times New Roman" w:cs="Times New Roman"/>
          <w:sz w:val="24"/>
          <w:szCs w:val="24"/>
        </w:rPr>
        <w:t xml:space="preserve"> of Work of the </w:t>
      </w:r>
      <w:r w:rsidR="003F4BEE">
        <w:rPr>
          <w:rFonts w:ascii="Times New Roman" w:hAnsi="Times New Roman" w:cs="Times New Roman"/>
          <w:sz w:val="24"/>
          <w:szCs w:val="24"/>
        </w:rPr>
        <w:t>20</w:t>
      </w:r>
      <w:r w:rsidRPr="003F4BEE">
        <w:rPr>
          <w:rFonts w:ascii="Times New Roman" w:hAnsi="Times New Roman" w:cs="Times New Roman"/>
          <w:sz w:val="24"/>
          <w:szCs w:val="24"/>
        </w:rPr>
        <w:t xml:space="preserve">th Session of the Council of Ministers </w:t>
      </w:r>
    </w:p>
    <w:p w14:paraId="3D32C5C1" w14:textId="77777777" w:rsidR="003F4BEE" w:rsidRPr="003F4BEE" w:rsidRDefault="003F4BEE" w:rsidP="003F4BEE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DB3B1A" w14:textId="77777777" w:rsidR="00001E66" w:rsidRPr="00C639C0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>Update on the Calendar of Events for 20</w:t>
      </w:r>
      <w:r>
        <w:rPr>
          <w:rFonts w:ascii="Times New Roman" w:hAnsi="Times New Roman" w:cs="Times New Roman"/>
          <w:sz w:val="24"/>
          <w:szCs w:val="24"/>
        </w:rPr>
        <w:t>21-2022</w:t>
      </w:r>
      <w:r w:rsidRPr="007B1C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F02D8B" w14:textId="621F05AF" w:rsidR="00253174" w:rsidRDefault="00253174" w:rsidP="00D5458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Consideration and approval of financial and administrative matters of the D-8 Secretariat:</w:t>
      </w:r>
    </w:p>
    <w:p w14:paraId="5B2A078E" w14:textId="77777777" w:rsidR="00253174" w:rsidRDefault="00253174" w:rsidP="00253174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103EF8" w14:textId="1E9E70EC" w:rsidR="006869F2" w:rsidRDefault="00253174" w:rsidP="0025317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001E66" w:rsidRPr="00253174">
        <w:rPr>
          <w:rFonts w:ascii="Times New Roman" w:hAnsi="Times New Roman" w:cs="Times New Roman"/>
          <w:sz w:val="24"/>
          <w:szCs w:val="24"/>
        </w:rPr>
        <w:t>doption of the proposed annual budget</w:t>
      </w:r>
      <w:r w:rsidR="00DD29C0" w:rsidRPr="00253174">
        <w:rPr>
          <w:rFonts w:ascii="Times New Roman" w:hAnsi="Times New Roman" w:cs="Times New Roman"/>
          <w:sz w:val="24"/>
          <w:szCs w:val="24"/>
        </w:rPr>
        <w:t xml:space="preserve"> of the Secretariat</w:t>
      </w:r>
      <w:r w:rsidR="00001E66" w:rsidRPr="00253174">
        <w:rPr>
          <w:rFonts w:ascii="Times New Roman" w:hAnsi="Times New Roman" w:cs="Times New Roman"/>
          <w:sz w:val="24"/>
          <w:szCs w:val="24"/>
        </w:rPr>
        <w:t xml:space="preserve"> for 202</w:t>
      </w:r>
      <w:r w:rsidR="003F4BEE" w:rsidRPr="00253174">
        <w:rPr>
          <w:rFonts w:ascii="Times New Roman" w:hAnsi="Times New Roman" w:cs="Times New Roman"/>
          <w:sz w:val="24"/>
          <w:szCs w:val="24"/>
        </w:rPr>
        <w:t>2</w:t>
      </w:r>
      <w:r w:rsidR="006869F2" w:rsidRPr="0025317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85FB07" w14:textId="77777777" w:rsidR="004E7004" w:rsidRDefault="00253174" w:rsidP="004E700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Revision of Salaries </w:t>
      </w:r>
    </w:p>
    <w:p w14:paraId="1778CBBC" w14:textId="77777777" w:rsidR="00762DA1" w:rsidRDefault="00253174" w:rsidP="0025317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Endorsement of the extension period of former Director I</w:t>
      </w:r>
    </w:p>
    <w:p w14:paraId="1FDEAC50" w14:textId="4B22F75F" w:rsidR="00253174" w:rsidRDefault="00253174" w:rsidP="00762DA1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156548" w14:textId="33110FF5" w:rsidR="00762DA1" w:rsidRPr="00762DA1" w:rsidRDefault="00762DA1" w:rsidP="00762DA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85450102"/>
      <w:r>
        <w:rPr>
          <w:rFonts w:ascii="Times New Roman" w:hAnsi="Times New Roman" w:cs="Times New Roman"/>
          <w:sz w:val="24"/>
          <w:szCs w:val="24"/>
        </w:rPr>
        <w:t>Discussions on</w:t>
      </w:r>
      <w:r w:rsidR="00903AE9">
        <w:rPr>
          <w:rFonts w:ascii="Times New Roman" w:hAnsi="Times New Roman" w:cs="Times New Roman"/>
          <w:sz w:val="24"/>
          <w:szCs w:val="24"/>
        </w:rPr>
        <w:t xml:space="preserve"> the proposal of the </w:t>
      </w:r>
      <w:r w:rsidR="00FF4D3F">
        <w:rPr>
          <w:rFonts w:ascii="Times New Roman" w:hAnsi="Times New Roman" w:cs="Times New Roman"/>
          <w:sz w:val="24"/>
          <w:szCs w:val="24"/>
        </w:rPr>
        <w:t xml:space="preserve">Operational Budget for D-8 Health and Social Protection </w:t>
      </w:r>
      <w:proofErr w:type="spellStart"/>
      <w:r w:rsidR="00FF4D3F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="00FF4D3F">
        <w:rPr>
          <w:rFonts w:ascii="Times New Roman" w:hAnsi="Times New Roman" w:cs="Times New Roman"/>
          <w:sz w:val="24"/>
          <w:szCs w:val="24"/>
        </w:rPr>
        <w:t xml:space="preserve"> Office (D-8 HSP)  </w:t>
      </w:r>
    </w:p>
    <w:bookmarkEnd w:id="0"/>
    <w:p w14:paraId="330F9224" w14:textId="77777777" w:rsidR="00253174" w:rsidRPr="00253174" w:rsidRDefault="00253174" w:rsidP="00253174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7614C63" w14:textId="1ACEE80D" w:rsidR="00001E66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Consideration of the status of the D-8 Legal Instruments </w:t>
      </w:r>
    </w:p>
    <w:p w14:paraId="0EA8FA0A" w14:textId="7DB30A87" w:rsidR="00703322" w:rsidRPr="00703322" w:rsidRDefault="00703322" w:rsidP="007033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on D-8 Working Group to tackle the Economic Adversities of Covid 19</w:t>
      </w:r>
    </w:p>
    <w:p w14:paraId="6ABC6115" w14:textId="77777777" w:rsidR="00001E66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Progress report on External Relations </w:t>
      </w:r>
    </w:p>
    <w:p w14:paraId="57E54ADA" w14:textId="18D2648E" w:rsidR="00001E66" w:rsidRDefault="00001E66" w:rsidP="00001E66">
      <w:pPr>
        <w:pStyle w:val="Default"/>
        <w:numPr>
          <w:ilvl w:val="0"/>
          <w:numId w:val="1"/>
        </w:numPr>
        <w:jc w:val="both"/>
        <w:rPr>
          <w:rFonts w:asciiTheme="majorBidi" w:hAnsiTheme="majorBidi" w:cstheme="majorBidi"/>
          <w:color w:val="auto"/>
        </w:rPr>
      </w:pPr>
      <w:r>
        <w:rPr>
          <w:rFonts w:asciiTheme="majorBidi" w:hAnsiTheme="majorBidi" w:cstheme="majorBidi"/>
          <w:color w:val="auto"/>
        </w:rPr>
        <w:t>Discussion on granting observer status and permitting the accession of new members into the organization</w:t>
      </w:r>
    </w:p>
    <w:p w14:paraId="5A685654" w14:textId="77777777" w:rsidR="00856A0D" w:rsidRDefault="00856A0D" w:rsidP="00856A0D">
      <w:pPr>
        <w:pStyle w:val="Default"/>
        <w:ind w:left="720"/>
        <w:jc w:val="both"/>
        <w:rPr>
          <w:rFonts w:asciiTheme="majorBidi" w:hAnsiTheme="majorBidi" w:cstheme="majorBidi"/>
          <w:color w:val="auto"/>
        </w:rPr>
      </w:pPr>
    </w:p>
    <w:p w14:paraId="1E82BE7C" w14:textId="3BFCF353" w:rsidR="00856A0D" w:rsidRDefault="00856A0D" w:rsidP="00001E66">
      <w:pPr>
        <w:pStyle w:val="Default"/>
        <w:numPr>
          <w:ilvl w:val="0"/>
          <w:numId w:val="1"/>
        </w:numPr>
        <w:jc w:val="both"/>
        <w:rPr>
          <w:rFonts w:asciiTheme="majorBidi" w:hAnsiTheme="majorBidi" w:cstheme="majorBidi"/>
          <w:color w:val="auto"/>
        </w:rPr>
      </w:pPr>
      <w:r>
        <w:rPr>
          <w:rFonts w:asciiTheme="majorBidi" w:hAnsiTheme="majorBidi" w:cstheme="majorBidi"/>
          <w:color w:val="auto"/>
        </w:rPr>
        <w:t>Discussion</w:t>
      </w:r>
      <w:r w:rsidR="00EA4E8C">
        <w:rPr>
          <w:rFonts w:asciiTheme="majorBidi" w:hAnsiTheme="majorBidi" w:cstheme="majorBidi"/>
          <w:color w:val="auto"/>
        </w:rPr>
        <w:t>s</w:t>
      </w:r>
      <w:r>
        <w:rPr>
          <w:rFonts w:asciiTheme="majorBidi" w:hAnsiTheme="majorBidi" w:cstheme="majorBidi"/>
          <w:color w:val="auto"/>
        </w:rPr>
        <w:t xml:space="preserve"> </w:t>
      </w:r>
      <w:r w:rsidR="00EA4E8C">
        <w:rPr>
          <w:rFonts w:asciiTheme="majorBidi" w:hAnsiTheme="majorBidi" w:cstheme="majorBidi"/>
          <w:color w:val="auto"/>
        </w:rPr>
        <w:t>on Introduction</w:t>
      </w:r>
      <w:r>
        <w:rPr>
          <w:rFonts w:asciiTheme="majorBidi" w:hAnsiTheme="majorBidi" w:cstheme="majorBidi"/>
          <w:color w:val="auto"/>
        </w:rPr>
        <w:t xml:space="preserve"> of the Candidate for Director II position</w:t>
      </w:r>
      <w:r w:rsidR="00E750EE">
        <w:rPr>
          <w:rFonts w:asciiTheme="majorBidi" w:hAnsiTheme="majorBidi" w:cstheme="majorBidi"/>
          <w:color w:val="auto"/>
        </w:rPr>
        <w:t xml:space="preserve"> which shall be vacant in June 2022.</w:t>
      </w:r>
    </w:p>
    <w:p w14:paraId="3635EF88" w14:textId="77777777" w:rsidR="00FB1DDC" w:rsidRDefault="00FB1DDC" w:rsidP="00FB1DDC">
      <w:pPr>
        <w:pStyle w:val="Default"/>
        <w:spacing w:line="276" w:lineRule="auto"/>
        <w:jc w:val="both"/>
        <w:rPr>
          <w:rFonts w:ascii="Times New Roman" w:hAnsi="Times New Roman" w:cs="Times New Roman"/>
          <w:i/>
          <w:iCs/>
        </w:rPr>
      </w:pPr>
    </w:p>
    <w:p w14:paraId="720F81DA" w14:textId="1D593094" w:rsidR="00FB1DDC" w:rsidRPr="00FB1DDC" w:rsidRDefault="00FB1DDC" w:rsidP="00FB1DD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1DDC">
        <w:rPr>
          <w:rFonts w:ascii="Times New Roman" w:hAnsi="Times New Roman" w:cs="Times New Roman"/>
          <w:sz w:val="24"/>
          <w:szCs w:val="24"/>
        </w:rPr>
        <w:t xml:space="preserve">Endorsement of the applications for facility under the Project Support Fund </w:t>
      </w:r>
    </w:p>
    <w:p w14:paraId="73A244F2" w14:textId="77777777" w:rsidR="00001E66" w:rsidRPr="000052FA" w:rsidRDefault="00001E66" w:rsidP="00001E66">
      <w:pPr>
        <w:pStyle w:val="Default"/>
        <w:jc w:val="both"/>
        <w:rPr>
          <w:rFonts w:asciiTheme="majorBidi" w:hAnsiTheme="majorBidi" w:cstheme="majorBidi"/>
          <w:color w:val="auto"/>
        </w:rPr>
      </w:pPr>
    </w:p>
    <w:p w14:paraId="333BE071" w14:textId="77777777" w:rsidR="00001E66" w:rsidRPr="00E50AD4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 xml:space="preserve"> Progress report on the Affiliated Institutions of the D-8 </w:t>
      </w:r>
    </w:p>
    <w:p w14:paraId="1B1E1184" w14:textId="77777777" w:rsidR="00001E66" w:rsidRPr="00E50AD4" w:rsidRDefault="00001E66" w:rsidP="00001E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7E5">
        <w:rPr>
          <w:rFonts w:ascii="Times New Roman" w:hAnsi="Times New Roman" w:cs="Times New Roman"/>
          <w:sz w:val="24"/>
          <w:szCs w:val="24"/>
        </w:rPr>
        <w:t xml:space="preserve">D-8 Health </w:t>
      </w:r>
      <w:r>
        <w:rPr>
          <w:rFonts w:ascii="Times New Roman" w:hAnsi="Times New Roman" w:cs="Times New Roman"/>
          <w:sz w:val="24"/>
          <w:szCs w:val="24"/>
        </w:rPr>
        <w:t xml:space="preserve">and Social protection </w:t>
      </w:r>
      <w:proofErr w:type="spellStart"/>
      <w:r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office </w:t>
      </w:r>
    </w:p>
    <w:p w14:paraId="6B92ACD9" w14:textId="77777777" w:rsidR="00001E66" w:rsidRPr="002B27E5" w:rsidRDefault="00001E66" w:rsidP="00001E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7E5">
        <w:rPr>
          <w:rFonts w:ascii="Times New Roman" w:hAnsi="Times New Roman" w:cs="Times New Roman"/>
          <w:sz w:val="24"/>
          <w:szCs w:val="24"/>
        </w:rPr>
        <w:t xml:space="preserve">D-8 Chamber of Commerce and Industries (D-8 CCI) </w:t>
      </w:r>
    </w:p>
    <w:p w14:paraId="74FDEE00" w14:textId="77777777" w:rsidR="00001E66" w:rsidRPr="002B27E5" w:rsidRDefault="00001E66" w:rsidP="00001E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7E5">
        <w:rPr>
          <w:rFonts w:ascii="Times New Roman" w:hAnsi="Times New Roman" w:cs="Times New Roman"/>
          <w:sz w:val="24"/>
          <w:szCs w:val="24"/>
        </w:rPr>
        <w:t xml:space="preserve">D-8 Technology Transfer and Exchange Network (D-8 TTEN) </w:t>
      </w:r>
    </w:p>
    <w:p w14:paraId="4CA068DD" w14:textId="77777777" w:rsidR="00001E66" w:rsidRDefault="00001E66" w:rsidP="00001E66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27E5">
        <w:rPr>
          <w:rFonts w:ascii="Times New Roman" w:hAnsi="Times New Roman" w:cs="Times New Roman"/>
          <w:sz w:val="24"/>
          <w:szCs w:val="24"/>
        </w:rPr>
        <w:t xml:space="preserve">D-8 International University </w:t>
      </w:r>
    </w:p>
    <w:p w14:paraId="4CF3D70D" w14:textId="3D9B745B" w:rsidR="00FB1DDC" w:rsidRPr="001C3CBC" w:rsidRDefault="00001E66" w:rsidP="00FB1DD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D-8 Network of Pioneers for Research and Innovation. </w:t>
      </w:r>
    </w:p>
    <w:p w14:paraId="47DDB768" w14:textId="77777777" w:rsidR="00001E66" w:rsidRPr="00801725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63333647"/>
      <w:r w:rsidRPr="00801725">
        <w:rPr>
          <w:rFonts w:ascii="Times New Roman" w:hAnsi="Times New Roman" w:cs="Times New Roman"/>
          <w:sz w:val="24"/>
          <w:szCs w:val="24"/>
        </w:rPr>
        <w:lastRenderedPageBreak/>
        <w:t xml:space="preserve">Consideration and adoption of the following initiative </w:t>
      </w:r>
    </w:p>
    <w:p w14:paraId="1FD1FF27" w14:textId="77777777" w:rsidR="00001E66" w:rsidRDefault="00001E66" w:rsidP="00001E6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3632D">
        <w:rPr>
          <w:rFonts w:ascii="Times New Roman" w:hAnsi="Times New Roman" w:cs="Times New Roman"/>
          <w:sz w:val="24"/>
          <w:szCs w:val="24"/>
        </w:rPr>
        <w:t>D-8 Payment card</w:t>
      </w:r>
    </w:p>
    <w:p w14:paraId="563643FF" w14:textId="5F5185F7" w:rsidR="00001E66" w:rsidRDefault="00001E66" w:rsidP="00001E6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3632D">
        <w:rPr>
          <w:rFonts w:ascii="Times New Roman" w:hAnsi="Times New Roman" w:cs="Times New Roman"/>
          <w:sz w:val="24"/>
          <w:szCs w:val="24"/>
        </w:rPr>
        <w:t xml:space="preserve">D-8 Creative Economy and Financial Center (CEFC) </w:t>
      </w:r>
    </w:p>
    <w:p w14:paraId="558D3490" w14:textId="77777777" w:rsidR="00F50F84" w:rsidRDefault="00F50F84" w:rsidP="00F50F8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ADB7CC1" w14:textId="08436EFF" w:rsidR="00001E66" w:rsidRPr="00F50F84" w:rsidRDefault="00F50F84" w:rsidP="00F50F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 on </w:t>
      </w:r>
      <w:r w:rsidR="00001E66" w:rsidRPr="00F50F84">
        <w:rPr>
          <w:rFonts w:ascii="Times New Roman" w:hAnsi="Times New Roman" w:cs="Times New Roman"/>
          <w:sz w:val="24"/>
          <w:szCs w:val="24"/>
        </w:rPr>
        <w:t xml:space="preserve">D-8 Special Economic Zones </w:t>
      </w:r>
    </w:p>
    <w:p w14:paraId="4F8A4A4F" w14:textId="77777777" w:rsidR="00001E66" w:rsidRDefault="00001E66" w:rsidP="00001E6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7519FE1" w14:textId="77777777" w:rsidR="00001E66" w:rsidRPr="00B73691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>Date and Venue of the Next D-8 Commission Meeting</w:t>
      </w:r>
      <w:bookmarkEnd w:id="1"/>
    </w:p>
    <w:p w14:paraId="616F32C8" w14:textId="77777777" w:rsidR="00001E66" w:rsidRPr="002B4C0A" w:rsidRDefault="00001E66" w:rsidP="00001E6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1C4A">
        <w:rPr>
          <w:rFonts w:ascii="Times New Roman" w:hAnsi="Times New Roman" w:cs="Times New Roman"/>
          <w:sz w:val="24"/>
          <w:szCs w:val="24"/>
        </w:rPr>
        <w:t>Any Other Business</w:t>
      </w:r>
    </w:p>
    <w:p w14:paraId="01FC1DC4" w14:textId="118DE38A" w:rsidR="00001E66" w:rsidRDefault="00001E66" w:rsidP="00001E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54C0C">
        <w:rPr>
          <w:rFonts w:ascii="Times New Roman" w:hAnsi="Times New Roman" w:cs="Times New Roman"/>
          <w:sz w:val="24"/>
          <w:szCs w:val="24"/>
        </w:rPr>
        <w:t>Consideration and Adoption of the Report of the 4</w:t>
      </w:r>
      <w:r w:rsidR="00311391">
        <w:rPr>
          <w:rFonts w:ascii="Times New Roman" w:hAnsi="Times New Roman" w:cs="Times New Roman"/>
          <w:sz w:val="24"/>
          <w:szCs w:val="24"/>
        </w:rPr>
        <w:t>4</w:t>
      </w:r>
      <w:r w:rsidR="00311391" w:rsidRPr="0031139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54C0C">
        <w:rPr>
          <w:rFonts w:ascii="Times New Roman" w:hAnsi="Times New Roman" w:cs="Times New Roman"/>
          <w:sz w:val="24"/>
          <w:szCs w:val="24"/>
        </w:rPr>
        <w:t xml:space="preserve"> Session of the D-8 Commission </w:t>
      </w:r>
    </w:p>
    <w:p w14:paraId="400EAC63" w14:textId="77777777" w:rsidR="00001E66" w:rsidRDefault="00001E66" w:rsidP="00001E6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DF8370D" w14:textId="6544CCFD" w:rsidR="00001E66" w:rsidRPr="00554C0C" w:rsidRDefault="00001E66" w:rsidP="00001E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2" w:name="_Hlk63333860"/>
      <w:r>
        <w:rPr>
          <w:rFonts w:ascii="Times New Roman" w:hAnsi="Times New Roman" w:cs="Times New Roman"/>
          <w:sz w:val="24"/>
          <w:szCs w:val="24"/>
        </w:rPr>
        <w:t>Closing of the Meeting</w:t>
      </w:r>
      <w:r w:rsidR="00213E0F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"/>
    <w:p w14:paraId="0664931E" w14:textId="77777777" w:rsidR="00001E66" w:rsidRPr="007B1C4A" w:rsidRDefault="00001E66" w:rsidP="00001E66">
      <w:pPr>
        <w:rPr>
          <w:rFonts w:ascii="Times New Roman" w:hAnsi="Times New Roman" w:cs="Times New Roman"/>
          <w:sz w:val="24"/>
          <w:szCs w:val="24"/>
        </w:rPr>
      </w:pPr>
    </w:p>
    <w:p w14:paraId="5B6C8B83" w14:textId="77777777" w:rsidR="00001E66" w:rsidRDefault="00001E66" w:rsidP="00001E66"/>
    <w:p w14:paraId="53E334E0" w14:textId="77777777" w:rsidR="00AB3F69" w:rsidRDefault="00AB3F69"/>
    <w:sectPr w:rsidR="00AB3F69" w:rsidSect="008B18DD">
      <w:footerReference w:type="default" r:id="rId7"/>
      <w:pgSz w:w="11906" w:h="17338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A44BA" w14:textId="77777777" w:rsidR="00DA706D" w:rsidRDefault="00DA706D">
      <w:pPr>
        <w:spacing w:after="0" w:line="240" w:lineRule="auto"/>
      </w:pPr>
      <w:r>
        <w:separator/>
      </w:r>
    </w:p>
  </w:endnote>
  <w:endnote w:type="continuationSeparator" w:id="0">
    <w:p w14:paraId="3337E578" w14:textId="77777777" w:rsidR="00DA706D" w:rsidRDefault="00DA7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03511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310178" w14:textId="77777777" w:rsidR="00E371F5" w:rsidRDefault="00B242D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29C0" w:rsidRPr="00DD29C0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9125379" w14:textId="77777777" w:rsidR="00E371F5" w:rsidRDefault="00DA70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1BC49" w14:textId="77777777" w:rsidR="00DA706D" w:rsidRDefault="00DA706D">
      <w:pPr>
        <w:spacing w:after="0" w:line="240" w:lineRule="auto"/>
      </w:pPr>
      <w:r>
        <w:separator/>
      </w:r>
    </w:p>
  </w:footnote>
  <w:footnote w:type="continuationSeparator" w:id="0">
    <w:p w14:paraId="7D379D3B" w14:textId="77777777" w:rsidR="00DA706D" w:rsidRDefault="00DA70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F52C9"/>
    <w:multiLevelType w:val="hybridMultilevel"/>
    <w:tmpl w:val="2DEAD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D70E79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E0B8F"/>
    <w:multiLevelType w:val="hybridMultilevel"/>
    <w:tmpl w:val="618EFE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50C019C"/>
    <w:multiLevelType w:val="hybridMultilevel"/>
    <w:tmpl w:val="C560702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7A06C8C"/>
    <w:multiLevelType w:val="hybridMultilevel"/>
    <w:tmpl w:val="6AE69C0C"/>
    <w:lvl w:ilvl="0" w:tplc="22BA9F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E66"/>
    <w:rsid w:val="00001E66"/>
    <w:rsid w:val="000E270F"/>
    <w:rsid w:val="00124328"/>
    <w:rsid w:val="001679EE"/>
    <w:rsid w:val="00196CC8"/>
    <w:rsid w:val="001C3CBC"/>
    <w:rsid w:val="001D1519"/>
    <w:rsid w:val="001F710D"/>
    <w:rsid w:val="00213E0F"/>
    <w:rsid w:val="00253174"/>
    <w:rsid w:val="00284687"/>
    <w:rsid w:val="002A491C"/>
    <w:rsid w:val="00311391"/>
    <w:rsid w:val="00333397"/>
    <w:rsid w:val="00373B4D"/>
    <w:rsid w:val="003F4BEE"/>
    <w:rsid w:val="004107C2"/>
    <w:rsid w:val="004E7004"/>
    <w:rsid w:val="00514C63"/>
    <w:rsid w:val="005741B1"/>
    <w:rsid w:val="00575FE1"/>
    <w:rsid w:val="00676D97"/>
    <w:rsid w:val="006869F2"/>
    <w:rsid w:val="00703322"/>
    <w:rsid w:val="00762DA1"/>
    <w:rsid w:val="00843744"/>
    <w:rsid w:val="00856A0D"/>
    <w:rsid w:val="008873F5"/>
    <w:rsid w:val="00903AE9"/>
    <w:rsid w:val="00985210"/>
    <w:rsid w:val="00A11B33"/>
    <w:rsid w:val="00AB3F69"/>
    <w:rsid w:val="00AE2018"/>
    <w:rsid w:val="00B07015"/>
    <w:rsid w:val="00B242DB"/>
    <w:rsid w:val="00C0245E"/>
    <w:rsid w:val="00C80B17"/>
    <w:rsid w:val="00CC2C00"/>
    <w:rsid w:val="00CC7D2E"/>
    <w:rsid w:val="00D43B00"/>
    <w:rsid w:val="00D54582"/>
    <w:rsid w:val="00D7154A"/>
    <w:rsid w:val="00DA706D"/>
    <w:rsid w:val="00DC202D"/>
    <w:rsid w:val="00DD29C0"/>
    <w:rsid w:val="00E028D3"/>
    <w:rsid w:val="00E42D02"/>
    <w:rsid w:val="00E5655E"/>
    <w:rsid w:val="00E750EE"/>
    <w:rsid w:val="00EA4E8C"/>
    <w:rsid w:val="00ED605C"/>
    <w:rsid w:val="00F50F84"/>
    <w:rsid w:val="00F66984"/>
    <w:rsid w:val="00FB1DDC"/>
    <w:rsid w:val="00FF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632AC"/>
  <w15:docId w15:val="{C1D47BC1-85DC-4AE7-9D32-B1200C065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E6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01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E66"/>
  </w:style>
  <w:style w:type="paragraph" w:customStyle="1" w:styleId="Default">
    <w:name w:val="Default"/>
    <w:uiPriority w:val="99"/>
    <w:rsid w:val="00001E66"/>
    <w:pPr>
      <w:autoSpaceDE w:val="0"/>
      <w:autoSpaceDN w:val="0"/>
      <w:adjustRightInd w:val="0"/>
      <w:spacing w:after="0" w:line="240" w:lineRule="auto"/>
    </w:pPr>
    <w:rPr>
      <w:rFonts w:ascii="Sylfaen" w:eastAsia="Times New Roma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31</cp:revision>
  <cp:lastPrinted>2021-10-18T09:06:00Z</cp:lastPrinted>
  <dcterms:created xsi:type="dcterms:W3CDTF">2021-08-23T08:26:00Z</dcterms:created>
  <dcterms:modified xsi:type="dcterms:W3CDTF">2021-10-18T09:30:00Z</dcterms:modified>
</cp:coreProperties>
</file>