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32" w:rsidRPr="00E4163C" w:rsidRDefault="00685232" w:rsidP="00C527DE">
      <w:pPr>
        <w:pBdr>
          <w:top w:val="single" w:sz="4" w:space="1" w:color="auto"/>
          <w:bottom w:val="single" w:sz="4" w:space="1" w:color="auto"/>
        </w:pBdr>
        <w:spacing w:after="120" w:line="360" w:lineRule="auto"/>
        <w:ind w:left="-90" w:right="-288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PROGRAMME OF </w:t>
      </w:r>
      <w:r w:rsidR="00D60C70" w:rsidRPr="00E4163C">
        <w:rPr>
          <w:rFonts w:ascii="Times New Roman" w:hAnsi="Times New Roman" w:cs="Times New Roman"/>
          <w:b/>
          <w:sz w:val="24"/>
          <w:szCs w:val="24"/>
          <w:lang w:val="en-US"/>
        </w:rPr>
        <w:t>THE 6</w:t>
      </w:r>
      <w:r w:rsidR="00D60C70" w:rsidRPr="00E4163C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="00D60C70" w:rsidRPr="00E4163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MEETING OF THE WORKING GROUP ON SEED BANK</w:t>
      </w:r>
    </w:p>
    <w:p w:rsidR="00685232" w:rsidRPr="00E4163C" w:rsidRDefault="00B64905" w:rsidP="00C527DE">
      <w:pPr>
        <w:pBdr>
          <w:top w:val="single" w:sz="4" w:space="1" w:color="auto"/>
          <w:bottom w:val="single" w:sz="4" w:space="1" w:color="auto"/>
        </w:pBdr>
        <w:spacing w:after="120" w:line="360" w:lineRule="auto"/>
        <w:ind w:left="-90" w:right="-288"/>
        <w:jc w:val="center"/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</w:pPr>
      <w:r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  <w:t>01 DECEMBER</w:t>
      </w:r>
      <w:r w:rsidR="00D60C70" w:rsidRPr="00E4163C"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  <w:t xml:space="preserve"> </w:t>
      </w:r>
      <w:r w:rsidR="00685232" w:rsidRPr="00E4163C"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  <w:t>2014</w:t>
      </w:r>
      <w:bookmarkStart w:id="0" w:name="_GoBack"/>
      <w:bookmarkEnd w:id="0"/>
    </w:p>
    <w:p w:rsidR="00685232" w:rsidRPr="00E4163C" w:rsidRDefault="00685232" w:rsidP="00C527DE">
      <w:pPr>
        <w:pBdr>
          <w:top w:val="single" w:sz="4" w:space="1" w:color="auto"/>
          <w:bottom w:val="single" w:sz="4" w:space="1" w:color="auto"/>
        </w:pBdr>
        <w:spacing w:after="120" w:line="360" w:lineRule="auto"/>
        <w:ind w:left="-90" w:right="-288"/>
        <w:jc w:val="center"/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</w:pPr>
      <w:r w:rsidRPr="00E4163C"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  <w:t>ISTANBUL, TURKEY</w:t>
      </w:r>
    </w:p>
    <w:p w:rsidR="00685232" w:rsidRPr="00E4163C" w:rsidRDefault="00685232" w:rsidP="00685232">
      <w:pPr>
        <w:spacing w:after="120" w:line="360" w:lineRule="auto"/>
        <w:jc w:val="center"/>
        <w:rPr>
          <w:rStyle w:val="Strong"/>
          <w:rFonts w:ascii="Times New Roman" w:eastAsia="Times New Roman" w:hAnsi="Times New Roman" w:cs="Times New Roman"/>
          <w:bCs w:val="0"/>
          <w:sz w:val="24"/>
          <w:szCs w:val="24"/>
          <w:lang w:val="en-US" w:eastAsia="tr-TR"/>
        </w:rPr>
      </w:pPr>
    </w:p>
    <w:p w:rsidR="00685232" w:rsidRPr="00E4163C" w:rsidRDefault="00685232" w:rsidP="0068523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b/>
          <w:sz w:val="24"/>
          <w:szCs w:val="24"/>
          <w:lang w:val="en-US"/>
        </w:rPr>
        <w:t>09.00-10.00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  <w:t>Call to Order</w:t>
      </w:r>
    </w:p>
    <w:p w:rsidR="00685232" w:rsidRPr="00E4163C" w:rsidRDefault="00685232" w:rsidP="006852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sz w:val="24"/>
          <w:szCs w:val="24"/>
          <w:lang w:val="en-US"/>
        </w:rPr>
        <w:t>Welcome Address by Host Country</w:t>
      </w:r>
    </w:p>
    <w:p w:rsidR="00685232" w:rsidRPr="00E4163C" w:rsidRDefault="00685232" w:rsidP="006852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sz w:val="24"/>
          <w:szCs w:val="24"/>
          <w:lang w:val="en-US"/>
        </w:rPr>
        <w:t xml:space="preserve">Election of Chairman </w:t>
      </w:r>
    </w:p>
    <w:p w:rsidR="00685232" w:rsidRPr="00E4163C" w:rsidRDefault="00685232" w:rsidP="006852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sz w:val="24"/>
          <w:szCs w:val="24"/>
          <w:lang w:val="en-US"/>
        </w:rPr>
        <w:t>Appointment of Rapporteur(s)</w:t>
      </w:r>
    </w:p>
    <w:p w:rsidR="00685232" w:rsidRPr="00E4163C" w:rsidRDefault="00685232" w:rsidP="00685232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sz w:val="24"/>
          <w:szCs w:val="24"/>
          <w:lang w:val="en-US"/>
        </w:rPr>
        <w:t xml:space="preserve">Adoption of the Agenda </w:t>
      </w:r>
    </w:p>
    <w:p w:rsidR="00685232" w:rsidRPr="00E4163C" w:rsidRDefault="00685232" w:rsidP="0068523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10.00-11.00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Review on the Work </w:t>
      </w:r>
      <w:proofErr w:type="spellStart"/>
      <w:r w:rsidRPr="00E4163C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E4163C">
        <w:rPr>
          <w:rFonts w:ascii="Times New Roman" w:hAnsi="Times New Roman" w:cs="Times New Roman"/>
          <w:sz w:val="24"/>
          <w:szCs w:val="24"/>
          <w:lang w:val="en-US"/>
        </w:rPr>
        <w:t xml:space="preserve"> and Development Based on the 5</w:t>
      </w:r>
      <w:r w:rsidRPr="00E4163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85232" w:rsidRPr="00E4163C" w:rsidRDefault="00685232" w:rsidP="00685232">
      <w:pPr>
        <w:spacing w:after="120" w:line="36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 w:cs="Times New Roman"/>
          <w:sz w:val="24"/>
          <w:szCs w:val="24"/>
          <w:lang w:val="en-US"/>
        </w:rPr>
        <w:t>Meeting of the Working Group on Seed Bank (WGSB)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2D48BC" w:rsidRDefault="00685232" w:rsidP="002D48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11.00-12.</w:t>
      </w:r>
      <w:r w:rsidR="00F24A3C">
        <w:rPr>
          <w:rFonts w:ascii="Times New Roman" w:hAnsi="Times New Roman"/>
          <w:b/>
          <w:sz w:val="24"/>
          <w:szCs w:val="24"/>
          <w:lang w:val="en-US" w:bidi="fa-IR"/>
        </w:rPr>
        <w:t>3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0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  <w:t>New Projects &amp; Areas of Cooperation</w:t>
      </w:r>
    </w:p>
    <w:p w:rsidR="008B2F5A" w:rsidRPr="008B2F5A" w:rsidRDefault="008B2F5A" w:rsidP="008B2F5A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0B5">
        <w:rPr>
          <w:rFonts w:ascii="Times New Roman" w:hAnsi="Times New Roman" w:cs="Times New Roman"/>
          <w:sz w:val="24"/>
          <w:szCs w:val="24"/>
          <w:lang w:val="en-US"/>
        </w:rPr>
        <w:t>Variety Registration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670B5">
        <w:rPr>
          <w:rFonts w:ascii="Times New Roman" w:hAnsi="Times New Roman" w:cs="Times New Roman"/>
          <w:sz w:val="24"/>
          <w:szCs w:val="24"/>
          <w:lang w:val="en-US"/>
        </w:rPr>
        <w:t xml:space="preserve"> System </w:t>
      </w:r>
    </w:p>
    <w:p w:rsidR="002D48BC" w:rsidRPr="006670B5" w:rsidRDefault="006670B5" w:rsidP="006670B5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48BC" w:rsidRPr="006670B5">
        <w:rPr>
          <w:rFonts w:ascii="Times New Roman" w:hAnsi="Times New Roman" w:cs="Times New Roman"/>
          <w:sz w:val="24"/>
          <w:szCs w:val="24"/>
          <w:lang w:val="en-US"/>
        </w:rPr>
        <w:t>Seed Certification System and ISTA Rules for Seed Certification</w:t>
      </w:r>
    </w:p>
    <w:p w:rsidR="002D48BC" w:rsidRDefault="002D48BC" w:rsidP="002D48BC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val="en-US" w:bidi="fa-IR"/>
        </w:rPr>
      </w:pPr>
      <w:r>
        <w:rPr>
          <w:rFonts w:ascii="Times New Roman" w:hAnsi="Times New Roman"/>
          <w:b/>
          <w:sz w:val="24"/>
          <w:szCs w:val="24"/>
          <w:lang w:val="en-US" w:bidi="fa-IR"/>
        </w:rPr>
        <w:t>12.30-14.00</w:t>
      </w:r>
      <w:r>
        <w:rPr>
          <w:rFonts w:ascii="Times New Roman" w:hAnsi="Times New Roman"/>
          <w:b/>
          <w:sz w:val="24"/>
          <w:szCs w:val="24"/>
          <w:lang w:val="en-US" w:bidi="fa-IR"/>
        </w:rPr>
        <w:tab/>
      </w:r>
      <w:proofErr w:type="gramStart"/>
      <w:r>
        <w:rPr>
          <w:rFonts w:ascii="Times New Roman" w:hAnsi="Times New Roman"/>
          <w:b/>
          <w:sz w:val="24"/>
          <w:szCs w:val="24"/>
          <w:lang w:val="en-US" w:bidi="fa-IR"/>
        </w:rPr>
        <w:t>Lunch</w:t>
      </w:r>
      <w:proofErr w:type="gramEnd"/>
    </w:p>
    <w:p w:rsidR="002D48BC" w:rsidRDefault="002D48BC" w:rsidP="002D48B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1</w:t>
      </w:r>
      <w:r>
        <w:rPr>
          <w:rFonts w:ascii="Times New Roman" w:hAnsi="Times New Roman"/>
          <w:b/>
          <w:sz w:val="24"/>
          <w:szCs w:val="24"/>
          <w:lang w:val="en-US" w:bidi="fa-IR"/>
        </w:rPr>
        <w:t>4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.00-1</w:t>
      </w:r>
      <w:r>
        <w:rPr>
          <w:rFonts w:ascii="Times New Roman" w:hAnsi="Times New Roman"/>
          <w:b/>
          <w:sz w:val="24"/>
          <w:szCs w:val="24"/>
          <w:lang w:val="en-US" w:bidi="fa-IR"/>
        </w:rPr>
        <w:t>5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.00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  <w:t>New Projects &amp; Areas of Cooperation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(continue)</w:t>
      </w:r>
    </w:p>
    <w:p w:rsidR="007C3EEA" w:rsidRDefault="007C3EEA" w:rsidP="006670B5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0B5">
        <w:rPr>
          <w:rFonts w:ascii="Times New Roman" w:hAnsi="Times New Roman" w:cs="Times New Roman"/>
          <w:sz w:val="24"/>
          <w:szCs w:val="24"/>
          <w:lang w:val="en-US"/>
        </w:rPr>
        <w:t>Seed Import and Export Requirements and Quarantine Measurements</w:t>
      </w:r>
    </w:p>
    <w:p w:rsidR="008172CC" w:rsidRPr="008172CC" w:rsidRDefault="008172CC" w:rsidP="008172CC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0B5">
        <w:rPr>
          <w:rFonts w:ascii="Times New Roman" w:hAnsi="Times New Roman" w:cs="Times New Roman"/>
          <w:sz w:val="24"/>
          <w:szCs w:val="24"/>
          <w:lang w:val="en-US"/>
        </w:rPr>
        <w:t xml:space="preserve">D-8 Seed Bank Web Page </w:t>
      </w:r>
    </w:p>
    <w:p w:rsidR="007C3EEA" w:rsidRPr="006670B5" w:rsidRDefault="007C3EEA" w:rsidP="006670B5">
      <w:pPr>
        <w:pStyle w:val="ListParagraph"/>
        <w:numPr>
          <w:ilvl w:val="0"/>
          <w:numId w:val="4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670B5">
        <w:rPr>
          <w:rFonts w:ascii="Times New Roman" w:hAnsi="Times New Roman" w:cs="Times New Roman"/>
          <w:sz w:val="24"/>
          <w:szCs w:val="24"/>
          <w:lang w:val="en-US"/>
        </w:rPr>
        <w:t xml:space="preserve">Turkish Seed Union </w:t>
      </w:r>
      <w:r w:rsidR="00BD65C5">
        <w:rPr>
          <w:rFonts w:ascii="Times New Roman" w:hAnsi="Times New Roman" w:cs="Times New Roman"/>
          <w:sz w:val="24"/>
          <w:szCs w:val="24"/>
          <w:lang w:val="en-US"/>
        </w:rPr>
        <w:t>and Seed Sector in Turkey</w:t>
      </w:r>
      <w:r w:rsidR="00C968AB" w:rsidRPr="006670B5">
        <w:rPr>
          <w:rStyle w:val="Strong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  <w:t xml:space="preserve"> </w:t>
      </w:r>
    </w:p>
    <w:p w:rsidR="00144420" w:rsidRDefault="007C3EEA" w:rsidP="007C3EE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3EEA">
        <w:rPr>
          <w:rFonts w:ascii="Times New Roman" w:hAnsi="Times New Roman"/>
          <w:b/>
          <w:sz w:val="24"/>
          <w:szCs w:val="24"/>
          <w:lang w:val="en-US" w:bidi="fa-IR"/>
        </w:rPr>
        <w:t>15.</w:t>
      </w:r>
      <w:r w:rsidR="002D48BC">
        <w:rPr>
          <w:rFonts w:ascii="Times New Roman" w:hAnsi="Times New Roman"/>
          <w:b/>
          <w:sz w:val="24"/>
          <w:szCs w:val="24"/>
          <w:lang w:val="en-US" w:bidi="fa-IR"/>
        </w:rPr>
        <w:t>0</w:t>
      </w:r>
      <w:r w:rsidRPr="007C3EEA">
        <w:rPr>
          <w:rFonts w:ascii="Times New Roman" w:hAnsi="Times New Roman"/>
          <w:b/>
          <w:sz w:val="24"/>
          <w:szCs w:val="24"/>
          <w:lang w:val="en-US" w:bidi="fa-IR"/>
        </w:rPr>
        <w:t>0-15.</w:t>
      </w:r>
      <w:r w:rsidR="00144420">
        <w:rPr>
          <w:rFonts w:ascii="Times New Roman" w:hAnsi="Times New Roman"/>
          <w:b/>
          <w:sz w:val="24"/>
          <w:szCs w:val="24"/>
          <w:lang w:val="en-US" w:bidi="fa-IR"/>
        </w:rPr>
        <w:t>3</w:t>
      </w:r>
      <w:r w:rsidRPr="007C3EEA">
        <w:rPr>
          <w:rFonts w:ascii="Times New Roman" w:hAnsi="Times New Roman"/>
          <w:b/>
          <w:sz w:val="24"/>
          <w:szCs w:val="24"/>
          <w:lang w:val="en-US" w:bidi="fa-IR"/>
        </w:rPr>
        <w:t>0</w:t>
      </w:r>
      <w:r w:rsidRPr="007C3E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144420">
        <w:rPr>
          <w:rFonts w:ascii="Times New Roman" w:hAnsi="Times New Roman" w:cs="Times New Roman"/>
          <w:sz w:val="24"/>
          <w:szCs w:val="24"/>
          <w:lang w:val="en-US"/>
        </w:rPr>
        <w:t>Other Matters</w:t>
      </w:r>
    </w:p>
    <w:p w:rsidR="007C3EEA" w:rsidRDefault="00144420" w:rsidP="007C3EEA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44420">
        <w:rPr>
          <w:rFonts w:ascii="Times New Roman" w:hAnsi="Times New Roman"/>
          <w:b/>
          <w:sz w:val="24"/>
          <w:szCs w:val="24"/>
          <w:lang w:val="en-US" w:bidi="fa-IR"/>
        </w:rPr>
        <w:t>15.30-15.40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C3EEA" w:rsidRPr="00E4163C">
        <w:rPr>
          <w:rFonts w:ascii="Times New Roman" w:hAnsi="Times New Roman" w:cs="Times New Roman"/>
          <w:sz w:val="24"/>
          <w:szCs w:val="24"/>
          <w:lang w:val="en-US"/>
        </w:rPr>
        <w:t>Date &amp; Venue of the Next Meeting</w:t>
      </w:r>
      <w:r w:rsidR="007C3EEA" w:rsidRPr="007C3E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85232" w:rsidRPr="00E4163C" w:rsidRDefault="00685232" w:rsidP="0068523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1</w:t>
      </w:r>
      <w:r w:rsidR="007C3EEA">
        <w:rPr>
          <w:rFonts w:ascii="Times New Roman" w:hAnsi="Times New Roman"/>
          <w:b/>
          <w:sz w:val="24"/>
          <w:szCs w:val="24"/>
          <w:lang w:val="en-US" w:bidi="fa-IR"/>
        </w:rPr>
        <w:t>5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.</w:t>
      </w:r>
      <w:r w:rsidR="00144420">
        <w:rPr>
          <w:rFonts w:ascii="Times New Roman" w:hAnsi="Times New Roman"/>
          <w:b/>
          <w:sz w:val="24"/>
          <w:szCs w:val="24"/>
          <w:lang w:val="en-US" w:bidi="fa-IR"/>
        </w:rPr>
        <w:t>4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0-1</w:t>
      </w:r>
      <w:r w:rsidR="002D48BC">
        <w:rPr>
          <w:rFonts w:ascii="Times New Roman" w:hAnsi="Times New Roman"/>
          <w:b/>
          <w:sz w:val="24"/>
          <w:szCs w:val="24"/>
          <w:lang w:val="en-US" w:bidi="fa-IR"/>
        </w:rPr>
        <w:t>6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.</w:t>
      </w:r>
      <w:r w:rsidR="00144420">
        <w:rPr>
          <w:rFonts w:ascii="Times New Roman" w:hAnsi="Times New Roman"/>
          <w:b/>
          <w:sz w:val="24"/>
          <w:szCs w:val="24"/>
          <w:lang w:val="en-US" w:bidi="fa-IR"/>
        </w:rPr>
        <w:t>3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0</w:t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7C3EEA" w:rsidRPr="00E4163C">
        <w:rPr>
          <w:rFonts w:ascii="Times New Roman" w:hAnsi="Times New Roman" w:cs="Times New Roman"/>
          <w:sz w:val="24"/>
          <w:szCs w:val="24"/>
          <w:lang w:val="en-US"/>
        </w:rPr>
        <w:t>Adoption of the Report</w:t>
      </w:r>
    </w:p>
    <w:p w:rsidR="00685232" w:rsidRPr="00E4163C" w:rsidRDefault="00685232" w:rsidP="0068523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1</w:t>
      </w:r>
      <w:r w:rsidR="007C3EEA">
        <w:rPr>
          <w:rFonts w:ascii="Times New Roman" w:hAnsi="Times New Roman"/>
          <w:b/>
          <w:sz w:val="24"/>
          <w:szCs w:val="24"/>
          <w:lang w:val="en-US" w:bidi="fa-IR"/>
        </w:rPr>
        <w:t>6</w:t>
      </w:r>
      <w:r w:rsidRPr="00E4163C">
        <w:rPr>
          <w:rFonts w:ascii="Times New Roman" w:hAnsi="Times New Roman"/>
          <w:b/>
          <w:sz w:val="24"/>
          <w:szCs w:val="24"/>
          <w:lang w:val="en-US" w:bidi="fa-IR"/>
        </w:rPr>
        <w:t>.</w:t>
      </w:r>
      <w:r w:rsidR="00144420">
        <w:rPr>
          <w:rFonts w:ascii="Times New Roman" w:hAnsi="Times New Roman"/>
          <w:b/>
          <w:sz w:val="24"/>
          <w:szCs w:val="24"/>
          <w:lang w:val="en-US" w:bidi="fa-IR"/>
        </w:rPr>
        <w:t>3</w:t>
      </w:r>
      <w:r w:rsidR="001D795D">
        <w:rPr>
          <w:rFonts w:ascii="Times New Roman" w:hAnsi="Times New Roman"/>
          <w:b/>
          <w:sz w:val="24"/>
          <w:szCs w:val="24"/>
          <w:lang w:val="en-US" w:bidi="fa-IR"/>
        </w:rPr>
        <w:t>0-</w:t>
      </w:r>
      <w:r w:rsidR="001D795D">
        <w:rPr>
          <w:rFonts w:ascii="Times New Roman" w:hAnsi="Times New Roman"/>
          <w:b/>
          <w:sz w:val="24"/>
          <w:szCs w:val="24"/>
          <w:lang w:val="en-US" w:bidi="fa-IR"/>
        </w:rPr>
        <w:tab/>
      </w:r>
      <w:r w:rsidRPr="00E4163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C3EEA" w:rsidRPr="00E4163C">
        <w:rPr>
          <w:rFonts w:ascii="Times New Roman" w:hAnsi="Times New Roman" w:cs="Times New Roman"/>
          <w:sz w:val="24"/>
          <w:szCs w:val="24"/>
          <w:lang w:val="en-US"/>
        </w:rPr>
        <w:t>Closing</w:t>
      </w:r>
    </w:p>
    <w:sectPr w:rsidR="00685232" w:rsidRPr="00E41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5E" w:rsidRDefault="0017745E" w:rsidP="001A5403">
      <w:pPr>
        <w:spacing w:after="0" w:line="240" w:lineRule="auto"/>
      </w:pPr>
      <w:r>
        <w:separator/>
      </w:r>
    </w:p>
  </w:endnote>
  <w:endnote w:type="continuationSeparator" w:id="0">
    <w:p w:rsidR="0017745E" w:rsidRDefault="0017745E" w:rsidP="001A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5E" w:rsidRDefault="0017745E" w:rsidP="001A5403">
      <w:pPr>
        <w:spacing w:after="0" w:line="240" w:lineRule="auto"/>
      </w:pPr>
      <w:r>
        <w:separator/>
      </w:r>
    </w:p>
  </w:footnote>
  <w:footnote w:type="continuationSeparator" w:id="0">
    <w:p w:rsidR="0017745E" w:rsidRDefault="0017745E" w:rsidP="001A5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B40"/>
    <w:multiLevelType w:val="hybridMultilevel"/>
    <w:tmpl w:val="1576AC20"/>
    <w:lvl w:ilvl="0" w:tplc="B294860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D75C0"/>
    <w:multiLevelType w:val="hybridMultilevel"/>
    <w:tmpl w:val="1D083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E6789"/>
    <w:multiLevelType w:val="hybridMultilevel"/>
    <w:tmpl w:val="8B84DD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134BC"/>
    <w:multiLevelType w:val="hybridMultilevel"/>
    <w:tmpl w:val="136C56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A61F8"/>
    <w:multiLevelType w:val="hybridMultilevel"/>
    <w:tmpl w:val="4D1CB0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D34D2A"/>
    <w:multiLevelType w:val="hybridMultilevel"/>
    <w:tmpl w:val="32A43B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B2B32"/>
    <w:multiLevelType w:val="hybridMultilevel"/>
    <w:tmpl w:val="D3ECB008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62FB0A69"/>
    <w:multiLevelType w:val="hybridMultilevel"/>
    <w:tmpl w:val="8DCEC0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9008F2"/>
    <w:multiLevelType w:val="hybridMultilevel"/>
    <w:tmpl w:val="A0DA78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026D9"/>
    <w:multiLevelType w:val="hybridMultilevel"/>
    <w:tmpl w:val="F95245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03"/>
    <w:rsid w:val="00063D77"/>
    <w:rsid w:val="001165A6"/>
    <w:rsid w:val="00144420"/>
    <w:rsid w:val="0017745E"/>
    <w:rsid w:val="001A5403"/>
    <w:rsid w:val="001A63F7"/>
    <w:rsid w:val="001D795D"/>
    <w:rsid w:val="00237FF4"/>
    <w:rsid w:val="002D48BC"/>
    <w:rsid w:val="003D1587"/>
    <w:rsid w:val="003F02DE"/>
    <w:rsid w:val="003F4163"/>
    <w:rsid w:val="00505CEE"/>
    <w:rsid w:val="005307CA"/>
    <w:rsid w:val="0061201D"/>
    <w:rsid w:val="00636211"/>
    <w:rsid w:val="00660E07"/>
    <w:rsid w:val="006670B5"/>
    <w:rsid w:val="00673C22"/>
    <w:rsid w:val="00685232"/>
    <w:rsid w:val="00744C49"/>
    <w:rsid w:val="00751C2A"/>
    <w:rsid w:val="00777117"/>
    <w:rsid w:val="007C3EEA"/>
    <w:rsid w:val="008172CC"/>
    <w:rsid w:val="0085176F"/>
    <w:rsid w:val="008B2F5A"/>
    <w:rsid w:val="009422E7"/>
    <w:rsid w:val="00A86981"/>
    <w:rsid w:val="00AA16F7"/>
    <w:rsid w:val="00AA41E4"/>
    <w:rsid w:val="00AB24CC"/>
    <w:rsid w:val="00B64905"/>
    <w:rsid w:val="00BD65C5"/>
    <w:rsid w:val="00BF13DD"/>
    <w:rsid w:val="00C527DE"/>
    <w:rsid w:val="00C968AB"/>
    <w:rsid w:val="00CD6998"/>
    <w:rsid w:val="00D43039"/>
    <w:rsid w:val="00D60C70"/>
    <w:rsid w:val="00D6712F"/>
    <w:rsid w:val="00E2736D"/>
    <w:rsid w:val="00E4163C"/>
    <w:rsid w:val="00E5010D"/>
    <w:rsid w:val="00EB1076"/>
    <w:rsid w:val="00F24A3C"/>
    <w:rsid w:val="00F3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70"/>
  </w:style>
  <w:style w:type="paragraph" w:styleId="Heading3">
    <w:name w:val="heading 3"/>
    <w:aliases w:val="Sec"/>
    <w:basedOn w:val="Normal"/>
    <w:next w:val="Normal"/>
    <w:link w:val="Heading3Char"/>
    <w:uiPriority w:val="99"/>
    <w:qFormat/>
    <w:rsid w:val="001A54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ec Char"/>
    <w:basedOn w:val="DefaultParagraphFont"/>
    <w:link w:val="Heading3"/>
    <w:uiPriority w:val="99"/>
    <w:rsid w:val="001A5403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styleId="Strong">
    <w:name w:val="Strong"/>
    <w:qFormat/>
    <w:rsid w:val="001A5403"/>
    <w:rPr>
      <w:b/>
      <w:bCs/>
    </w:rPr>
  </w:style>
  <w:style w:type="paragraph" w:styleId="ListParagraph">
    <w:name w:val="List Paragraph"/>
    <w:basedOn w:val="Normal"/>
    <w:uiPriority w:val="34"/>
    <w:qFormat/>
    <w:rsid w:val="001A54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403"/>
  </w:style>
  <w:style w:type="paragraph" w:styleId="Footer">
    <w:name w:val="footer"/>
    <w:basedOn w:val="Normal"/>
    <w:link w:val="FooterChar"/>
    <w:uiPriority w:val="99"/>
    <w:unhideWhenUsed/>
    <w:rsid w:val="001A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403"/>
  </w:style>
  <w:style w:type="paragraph" w:styleId="BalloonText">
    <w:name w:val="Balloon Text"/>
    <w:basedOn w:val="Normal"/>
    <w:link w:val="BalloonTextChar"/>
    <w:uiPriority w:val="99"/>
    <w:semiHidden/>
    <w:unhideWhenUsed/>
    <w:rsid w:val="0023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C70"/>
  </w:style>
  <w:style w:type="paragraph" w:styleId="Heading3">
    <w:name w:val="heading 3"/>
    <w:aliases w:val="Sec"/>
    <w:basedOn w:val="Normal"/>
    <w:next w:val="Normal"/>
    <w:link w:val="Heading3Char"/>
    <w:uiPriority w:val="99"/>
    <w:qFormat/>
    <w:rsid w:val="001A54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Sec Char"/>
    <w:basedOn w:val="DefaultParagraphFont"/>
    <w:link w:val="Heading3"/>
    <w:uiPriority w:val="99"/>
    <w:rsid w:val="001A5403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styleId="Strong">
    <w:name w:val="Strong"/>
    <w:qFormat/>
    <w:rsid w:val="001A5403"/>
    <w:rPr>
      <w:b/>
      <w:bCs/>
    </w:rPr>
  </w:style>
  <w:style w:type="paragraph" w:styleId="ListParagraph">
    <w:name w:val="List Paragraph"/>
    <w:basedOn w:val="Normal"/>
    <w:uiPriority w:val="34"/>
    <w:qFormat/>
    <w:rsid w:val="001A54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403"/>
  </w:style>
  <w:style w:type="paragraph" w:styleId="Footer">
    <w:name w:val="footer"/>
    <w:basedOn w:val="Normal"/>
    <w:link w:val="FooterChar"/>
    <w:uiPriority w:val="99"/>
    <w:unhideWhenUsed/>
    <w:rsid w:val="001A5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403"/>
  </w:style>
  <w:style w:type="paragraph" w:styleId="BalloonText">
    <w:name w:val="Balloon Text"/>
    <w:basedOn w:val="Normal"/>
    <w:link w:val="BalloonTextChar"/>
    <w:uiPriority w:val="99"/>
    <w:semiHidden/>
    <w:unhideWhenUsed/>
    <w:rsid w:val="00237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BAĞCI</dc:creator>
  <cp:lastModifiedBy>Ilham Perintis</cp:lastModifiedBy>
  <cp:revision>18</cp:revision>
  <cp:lastPrinted>2014-09-16T14:22:00Z</cp:lastPrinted>
  <dcterms:created xsi:type="dcterms:W3CDTF">2014-11-30T13:52:00Z</dcterms:created>
  <dcterms:modified xsi:type="dcterms:W3CDTF">2014-12-05T09:35:00Z</dcterms:modified>
</cp:coreProperties>
</file>